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91" w:rsidRDefault="004E6024">
      <w:r>
        <w:t>Добрый день, уважаемые участники форума!</w:t>
      </w:r>
    </w:p>
    <w:p w:rsidR="004E6024" w:rsidRDefault="004E6024" w:rsidP="004E6024">
      <w:pPr>
        <w:pStyle w:val="a3"/>
        <w:numPr>
          <w:ilvl w:val="0"/>
          <w:numId w:val="1"/>
        </w:numPr>
      </w:pPr>
      <w:r>
        <w:t xml:space="preserve">Заповедник Костомукшский ведёт работу по следующим направлениям: - научные исследования, - охрана территории, - экологическое просвещение и </w:t>
      </w:r>
      <w:proofErr w:type="spellStart"/>
      <w:r>
        <w:t>экотурзм</w:t>
      </w:r>
      <w:proofErr w:type="spellEnd"/>
      <w:r>
        <w:t>, - международное сотрудничество, - сохранение культурного наследия.</w:t>
      </w:r>
    </w:p>
    <w:p w:rsidR="004E6024" w:rsidRDefault="004E6024" w:rsidP="004E6024">
      <w:pPr>
        <w:pStyle w:val="a3"/>
        <w:numPr>
          <w:ilvl w:val="0"/>
          <w:numId w:val="1"/>
        </w:numPr>
      </w:pPr>
      <w:r>
        <w:t xml:space="preserve">Цель экологического просвещения – дать знания о законах природы, жизни животных, о том, как наша жизнь напрямую связана с состоянием окружающей среды. </w:t>
      </w:r>
    </w:p>
    <w:p w:rsidR="004E6024" w:rsidRDefault="004E6024" w:rsidP="004E6024">
      <w:pPr>
        <w:pStyle w:val="a3"/>
        <w:numPr>
          <w:ilvl w:val="0"/>
          <w:numId w:val="1"/>
        </w:numPr>
      </w:pPr>
      <w:r>
        <w:t>Чтобы достичь эту цель, в природном центре заповедника проходят различные мероприятия, занятия, лекции, экскурсии. Наша целевая аудитория — это жители и гости города, воспитанники детских садов и школ Костомукши.</w:t>
      </w:r>
    </w:p>
    <w:p w:rsidR="00A77958" w:rsidRDefault="004E6024" w:rsidP="004E6024">
      <w:pPr>
        <w:pStyle w:val="a3"/>
        <w:numPr>
          <w:ilvl w:val="0"/>
          <w:numId w:val="1"/>
        </w:numPr>
      </w:pPr>
      <w:r>
        <w:t xml:space="preserve">Со взрослыми проводятся встречи, </w:t>
      </w:r>
      <w:r w:rsidR="00F265E5">
        <w:t>дискуссии</w:t>
      </w:r>
      <w:r w:rsidR="00C90791">
        <w:t xml:space="preserve">, </w:t>
      </w:r>
      <w:r w:rsidR="00C90791">
        <w:t>радиоэфиры</w:t>
      </w:r>
      <w:r w:rsidR="00C90791">
        <w:t>. П</w:t>
      </w:r>
      <w:r w:rsidR="00F265E5">
        <w:t xml:space="preserve">убликуются </w:t>
      </w:r>
      <w:r>
        <w:t>мотивирующие</w:t>
      </w:r>
      <w:r w:rsidR="00F265E5">
        <w:t xml:space="preserve"> статьи и посты в </w:t>
      </w:r>
      <w:proofErr w:type="spellStart"/>
      <w:r w:rsidR="00F265E5">
        <w:t>соцсетях</w:t>
      </w:r>
      <w:proofErr w:type="spellEnd"/>
      <w:r w:rsidR="00F265E5">
        <w:t xml:space="preserve"> и местных </w:t>
      </w:r>
      <w:r w:rsidR="00C90791">
        <w:t>газетах.</w:t>
      </w:r>
      <w:r w:rsidR="00F265E5">
        <w:t xml:space="preserve"> </w:t>
      </w:r>
    </w:p>
    <w:p w:rsidR="00F265E5" w:rsidRDefault="00F265E5" w:rsidP="009D7A95">
      <w:pPr>
        <w:pStyle w:val="a3"/>
        <w:numPr>
          <w:ilvl w:val="0"/>
          <w:numId w:val="1"/>
        </w:numPr>
      </w:pPr>
      <w:r>
        <w:t xml:space="preserve">В июле этого года мы провели встречу на тему Ноль отходов, на которой поднимались острые вопросы смысла раздельного сбора мусора, </w:t>
      </w:r>
      <w:r>
        <w:t>способах</w:t>
      </w:r>
      <w:r>
        <w:t xml:space="preserve"> правильной утилизации отходов. На встрече присутствовали представители частного предпринимательства, </w:t>
      </w:r>
      <w:proofErr w:type="spellStart"/>
      <w:r>
        <w:t>блогеры</w:t>
      </w:r>
      <w:proofErr w:type="spellEnd"/>
      <w:r>
        <w:t>, домохозяйки, неравнодушная молодёжь.</w:t>
      </w:r>
    </w:p>
    <w:p w:rsidR="00F265E5" w:rsidRDefault="000C15AC" w:rsidP="004E6024">
      <w:pPr>
        <w:pStyle w:val="a3"/>
        <w:numPr>
          <w:ilvl w:val="0"/>
          <w:numId w:val="1"/>
        </w:numPr>
      </w:pPr>
      <w:r>
        <w:t>Для детей разработаны занятия на тему мусора:</w:t>
      </w:r>
    </w:p>
    <w:p w:rsidR="000C15AC" w:rsidRDefault="000C15AC" w:rsidP="000C15AC">
      <w:pPr>
        <w:pStyle w:val="a3"/>
      </w:pPr>
      <w:r>
        <w:t>- Правила раздельного сбора мусора</w:t>
      </w:r>
    </w:p>
    <w:p w:rsidR="000C15AC" w:rsidRDefault="000C15AC" w:rsidP="000C15AC">
      <w:pPr>
        <w:pStyle w:val="a3"/>
      </w:pPr>
      <w:r>
        <w:t>- Сколько лет живут отходы</w:t>
      </w:r>
    </w:p>
    <w:p w:rsidR="000C15AC" w:rsidRDefault="000C15AC" w:rsidP="000C15AC">
      <w:pPr>
        <w:pStyle w:val="a3"/>
      </w:pPr>
      <w:r>
        <w:t xml:space="preserve">- Вторичная переработка </w:t>
      </w:r>
    </w:p>
    <w:p w:rsidR="000C15AC" w:rsidRDefault="000C15AC" w:rsidP="000C15AC">
      <w:pPr>
        <w:pStyle w:val="a3"/>
      </w:pPr>
      <w:r>
        <w:t xml:space="preserve">- Экология по-взрослому </w:t>
      </w:r>
    </w:p>
    <w:p w:rsidR="000C15AC" w:rsidRDefault="000C15AC" w:rsidP="000C15AC">
      <w:pPr>
        <w:pStyle w:val="a3"/>
      </w:pPr>
      <w:r>
        <w:t>- Осознанное потребление</w:t>
      </w:r>
    </w:p>
    <w:p w:rsidR="000C15AC" w:rsidRDefault="000C15AC" w:rsidP="000C15AC">
      <w:pPr>
        <w:pStyle w:val="a3"/>
      </w:pPr>
    </w:p>
    <w:p w:rsidR="000C15AC" w:rsidRDefault="00C90791" w:rsidP="000C15AC">
      <w:pPr>
        <w:pStyle w:val="a3"/>
        <w:numPr>
          <w:ilvl w:val="0"/>
          <w:numId w:val="1"/>
        </w:numPr>
      </w:pPr>
      <w:r>
        <w:t>К</w:t>
      </w:r>
      <w:r>
        <w:t>аждый год</w:t>
      </w:r>
      <w:r w:rsidRPr="00C90791">
        <w:t xml:space="preserve"> </w:t>
      </w:r>
      <w:r>
        <w:t>проводятся</w:t>
      </w:r>
      <w:r>
        <w:t xml:space="preserve"> п</w:t>
      </w:r>
      <w:r w:rsidR="000C15AC">
        <w:t>рактические заняти</w:t>
      </w:r>
      <w:r w:rsidR="00A77958">
        <w:t>я</w:t>
      </w:r>
      <w:r w:rsidR="000C15AC">
        <w:t xml:space="preserve"> по </w:t>
      </w:r>
      <w:r w:rsidR="00A77958">
        <w:t xml:space="preserve">сохранению </w:t>
      </w:r>
      <w:r w:rsidR="000C15AC">
        <w:t xml:space="preserve">природы </w:t>
      </w:r>
      <w:r w:rsidR="00A77958">
        <w:t>чистой</w:t>
      </w:r>
      <w:r w:rsidR="000C15AC">
        <w:t xml:space="preserve">. В таких акциях принимают </w:t>
      </w:r>
      <w:r w:rsidR="00A77958">
        <w:t>участие как</w:t>
      </w:r>
      <w:r w:rsidR="000C15AC">
        <w:t xml:space="preserve"> в</w:t>
      </w:r>
      <w:r w:rsidR="00A77958">
        <w:t>зрослые, так и дети. Результат</w:t>
      </w:r>
      <w:r>
        <w:t>ы</w:t>
      </w:r>
      <w:bookmarkStart w:id="0" w:name="_GoBack"/>
      <w:bookmarkEnd w:id="0"/>
      <w:r w:rsidR="00A77958">
        <w:t xml:space="preserve"> видны сразу – лес без мусора радует глаз и мотивирует соблюдать чистоту.</w:t>
      </w:r>
    </w:p>
    <w:p w:rsidR="00A77958" w:rsidRDefault="00A77958" w:rsidP="000C15AC">
      <w:pPr>
        <w:pStyle w:val="a3"/>
        <w:numPr>
          <w:ilvl w:val="0"/>
          <w:numId w:val="1"/>
        </w:numPr>
      </w:pPr>
      <w:r>
        <w:t>По экологической тропе «Удивительное рядом» проходит в год 12 тысяч человек. С 2012 года мы следим за чистотой на тропе и как результат – очень мало следов пребывания людей даже после выходных. Что подтверждает поговорку «Трудно бросить только первую бумажку»</w:t>
      </w:r>
    </w:p>
    <w:p w:rsidR="004E6024" w:rsidRDefault="00A77958" w:rsidP="000F3188">
      <w:pPr>
        <w:pStyle w:val="a3"/>
        <w:numPr>
          <w:ilvl w:val="0"/>
          <w:numId w:val="1"/>
        </w:numPr>
      </w:pPr>
      <w:r>
        <w:t xml:space="preserve">В планах создание информационного стенда о принципах 5Р и места раздельного сбора отходов на территории </w:t>
      </w:r>
      <w:proofErr w:type="spellStart"/>
      <w:r>
        <w:t>экотропы</w:t>
      </w:r>
      <w:proofErr w:type="spellEnd"/>
      <w:r>
        <w:t xml:space="preserve"> Удивительное рядом. А также в летний период уроки с детьми по созданию компостной кучи – как способе утилизации </w:t>
      </w:r>
      <w:proofErr w:type="spellStart"/>
      <w:r>
        <w:t>биоотходов</w:t>
      </w:r>
      <w:proofErr w:type="spellEnd"/>
      <w:r>
        <w:t xml:space="preserve"> и повышении урожайности в наших северных широтах.</w:t>
      </w:r>
    </w:p>
    <w:sectPr w:rsidR="004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F3C6F"/>
    <w:multiLevelType w:val="hybridMultilevel"/>
    <w:tmpl w:val="30C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24"/>
    <w:rsid w:val="000C15AC"/>
    <w:rsid w:val="004E6024"/>
    <w:rsid w:val="006849BF"/>
    <w:rsid w:val="00A77958"/>
    <w:rsid w:val="00C90791"/>
    <w:rsid w:val="00DA395C"/>
    <w:rsid w:val="00F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5937-78CC-487A-988C-539D3FE2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2019-09-25T14:34:00Z</dcterms:created>
  <dcterms:modified xsi:type="dcterms:W3CDTF">2019-09-25T15:21:00Z</dcterms:modified>
</cp:coreProperties>
</file>